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5E4" w:rsidRDefault="00301003">
      <w:pPr>
        <w:pStyle w:val="Zkladntext"/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anchor distT="0" distB="8890" distL="114300" distR="127000" simplePos="0" relativeHeight="2" behindDoc="0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635</wp:posOffset>
            </wp:positionV>
            <wp:extent cx="2857500" cy="702310"/>
            <wp:effectExtent l="0" t="0" r="0" b="0"/>
            <wp:wrapSquare wrapText="bothSides"/>
            <wp:docPr id="1" name="Picture 1" descr="ogo zele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ogo zelen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702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2"/>
          <w:szCs w:val="32"/>
        </w:rPr>
        <w:t>Přihláška dětského člena*</w:t>
      </w:r>
      <w:r>
        <w:rPr>
          <w:rFonts w:ascii="Arial" w:hAnsi="Arial" w:cs="Arial"/>
          <w:b/>
          <w:sz w:val="32"/>
          <w:szCs w:val="32"/>
        </w:rPr>
        <w:br/>
        <w:t xml:space="preserve">do ZČ/RC/klubu </w:t>
      </w:r>
      <w:r>
        <w:rPr>
          <w:rFonts w:ascii="Arial" w:hAnsi="Arial" w:cs="Arial"/>
          <w:b/>
          <w:sz w:val="32"/>
          <w:szCs w:val="32"/>
        </w:rPr>
        <w:br/>
        <w:t>Hnutí Brontosaurus</w:t>
      </w:r>
    </w:p>
    <w:p w:rsidR="008255E4" w:rsidRDefault="008255E4">
      <w:pPr>
        <w:pStyle w:val="Zkladntext"/>
        <w:rPr>
          <w:rFonts w:ascii="Arial" w:hAnsi="Arial" w:cs="Arial"/>
          <w:b/>
          <w:sz w:val="32"/>
          <w:szCs w:val="32"/>
        </w:rPr>
      </w:pPr>
    </w:p>
    <w:p w:rsidR="008255E4" w:rsidRDefault="00301003">
      <w:pPr>
        <w:pStyle w:val="Zkladntext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32"/>
          <w:szCs w:val="32"/>
        </w:rPr>
        <w:t>.............................................</w:t>
      </w:r>
    </w:p>
    <w:p w:rsidR="008255E4" w:rsidRDefault="008255E4">
      <w:pPr>
        <w:jc w:val="both"/>
        <w:rPr>
          <w:rFonts w:ascii="Arial" w:hAnsi="Arial" w:cs="Arial"/>
        </w:rPr>
      </w:pPr>
    </w:p>
    <w:p w:rsidR="008255E4" w:rsidRDefault="00301003">
      <w:pPr>
        <w:pStyle w:val="Nadpis1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Jméno:  ……………….…....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Příjmení:    .....................…………..……</w:t>
      </w:r>
    </w:p>
    <w:p w:rsidR="008255E4" w:rsidRDefault="0030100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Ulice a č.p.</w:t>
      </w:r>
      <w:r>
        <w:rPr>
          <w:rFonts w:ascii="Arial" w:hAnsi="Arial" w:cs="Arial"/>
          <w:sz w:val="28"/>
        </w:rPr>
        <w:t>:   ……………....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Město, obec</w:t>
      </w:r>
      <w:r>
        <w:rPr>
          <w:rFonts w:ascii="Arial" w:hAnsi="Arial" w:cs="Arial"/>
          <w:sz w:val="28"/>
        </w:rPr>
        <w:t>:   ……………..…….….…...</w:t>
      </w:r>
    </w:p>
    <w:p w:rsidR="008255E4" w:rsidRDefault="0030100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>PSČ</w:t>
      </w:r>
      <w:r>
        <w:rPr>
          <w:rFonts w:ascii="Arial" w:hAnsi="Arial" w:cs="Arial"/>
          <w:sz w:val="28"/>
        </w:rPr>
        <w:t xml:space="preserve">: </w:t>
      </w:r>
      <w:r>
        <w:rPr>
          <w:rFonts w:ascii="Arial" w:hAnsi="Arial" w:cs="Arial"/>
          <w:sz w:val="28"/>
        </w:rPr>
        <w:t>……….…...................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b/>
          <w:sz w:val="28"/>
        </w:rPr>
        <w:t>Rodné číslo</w:t>
      </w:r>
      <w:r>
        <w:rPr>
          <w:rFonts w:ascii="Arial" w:hAnsi="Arial" w:cs="Arial"/>
          <w:sz w:val="28"/>
        </w:rPr>
        <w:t>:  ………………..…………</w:t>
      </w:r>
    </w:p>
    <w:p w:rsidR="008255E4" w:rsidRDefault="0030100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Mobil dítě: …………............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Mobil rodiče :   ………………..….........…</w:t>
      </w:r>
    </w:p>
    <w:p w:rsidR="008255E4" w:rsidRDefault="0030100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E-mail dítě: …………………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E-mail rodiče: …………….……………..</w:t>
      </w:r>
    </w:p>
    <w:p w:rsidR="008255E4" w:rsidRDefault="00301003">
      <w:pPr>
        <w:spacing w:line="360" w:lineRule="auto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Zdravotní pojišťovna a číslo pojišťovny:  ……………………………….</w:t>
      </w:r>
    </w:p>
    <w:p w:rsidR="008255E4" w:rsidRDefault="00301003">
      <w:pPr>
        <w:jc w:val="both"/>
      </w:pPr>
      <w:r>
        <w:rPr>
          <w:rFonts w:ascii="Arial" w:hAnsi="Arial" w:cs="Arial"/>
          <w:sz w:val="28"/>
        </w:rPr>
        <w:t>Tímto přihlašuji svého syna /</w:t>
      </w:r>
      <w:r>
        <w:rPr>
          <w:rFonts w:ascii="Arial" w:hAnsi="Arial" w:cs="Arial"/>
          <w:sz w:val="28"/>
        </w:rPr>
        <w:t xml:space="preserve"> dceru do shora uvedeného ZČ HB, RC HB, Klubu HB a zároveň</w:t>
      </w:r>
    </w:p>
    <w:p w:rsidR="008255E4" w:rsidRDefault="00301003">
      <w:pPr>
        <w:jc w:val="both"/>
      </w:pPr>
      <w:r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br/>
        <w:t xml:space="preserve">- </w:t>
      </w:r>
      <w:r>
        <w:rPr>
          <w:rFonts w:ascii="Arial" w:hAnsi="Arial" w:cs="Arial"/>
          <w:sz w:val="28"/>
          <w:szCs w:val="28"/>
        </w:rPr>
        <w:t>souhlasím se zpracováním shora poskytnutých osobních údajů dle níže uvedených podmínek.**</w:t>
      </w:r>
    </w:p>
    <w:p w:rsidR="008255E4" w:rsidRDefault="008255E4">
      <w:pPr>
        <w:jc w:val="both"/>
        <w:rPr>
          <w:rFonts w:ascii="Arial" w:hAnsi="Arial" w:cs="Arial"/>
          <w:sz w:val="28"/>
          <w:szCs w:val="28"/>
        </w:rPr>
      </w:pPr>
    </w:p>
    <w:p w:rsidR="008255E4" w:rsidRDefault="00301003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za dítě vyjadřuji souhlasím s programovými cíli HB***.</w:t>
      </w:r>
    </w:p>
    <w:p w:rsidR="008255E4" w:rsidRDefault="008255E4">
      <w:pPr>
        <w:jc w:val="both"/>
        <w:rPr>
          <w:rFonts w:ascii="Arial" w:hAnsi="Arial" w:cs="Arial"/>
          <w:sz w:val="28"/>
          <w:szCs w:val="28"/>
        </w:rPr>
      </w:pPr>
    </w:p>
    <w:p w:rsidR="008255E4" w:rsidRDefault="00301003">
      <w:pPr>
        <w:jc w:val="both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- zavazuji se zároveň zaplatit za dítě člens</w:t>
      </w:r>
      <w:r w:rsidR="0042444E">
        <w:rPr>
          <w:rFonts w:ascii="Arial" w:hAnsi="Arial" w:cs="Arial"/>
          <w:sz w:val="28"/>
          <w:szCs w:val="28"/>
        </w:rPr>
        <w:t>ký příspěvek ve výši min. 15</w:t>
      </w:r>
      <w:r>
        <w:rPr>
          <w:rFonts w:ascii="Arial" w:hAnsi="Arial" w:cs="Arial"/>
          <w:sz w:val="28"/>
          <w:szCs w:val="28"/>
        </w:rPr>
        <w:t>0 Kč na kalendářní rok****.</w:t>
      </w:r>
    </w:p>
    <w:p w:rsidR="008255E4" w:rsidRDefault="008255E4">
      <w:pPr>
        <w:jc w:val="both"/>
        <w:rPr>
          <w:rFonts w:ascii="Arial" w:hAnsi="Arial" w:cs="Arial"/>
          <w:sz w:val="14"/>
          <w:szCs w:val="14"/>
        </w:rPr>
      </w:pPr>
    </w:p>
    <w:p w:rsidR="008255E4" w:rsidRDefault="008255E4">
      <w:pPr>
        <w:jc w:val="both"/>
        <w:rPr>
          <w:rFonts w:ascii="Arial" w:hAnsi="Arial" w:cs="Arial"/>
          <w:b/>
          <w:bCs/>
          <w:sz w:val="10"/>
        </w:rPr>
      </w:pPr>
    </w:p>
    <w:p w:rsidR="008255E4" w:rsidRDefault="008255E4">
      <w:pPr>
        <w:jc w:val="both"/>
        <w:rPr>
          <w:rFonts w:ascii="Arial" w:hAnsi="Arial" w:cs="Arial"/>
          <w:sz w:val="14"/>
          <w:szCs w:val="14"/>
        </w:rPr>
      </w:pPr>
    </w:p>
    <w:p w:rsidR="008255E4" w:rsidRDefault="00301003">
      <w:pPr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Jméno a příjmení zákonného zástupce: ……………………………….</w:t>
      </w:r>
    </w:p>
    <w:p w:rsidR="008255E4" w:rsidRDefault="008255E4">
      <w:pPr>
        <w:jc w:val="both"/>
        <w:rPr>
          <w:rFonts w:ascii="Arial" w:hAnsi="Arial" w:cs="Arial"/>
          <w:sz w:val="14"/>
          <w:szCs w:val="14"/>
        </w:rPr>
      </w:pPr>
    </w:p>
    <w:p w:rsidR="008255E4" w:rsidRDefault="008255E4">
      <w:pPr>
        <w:jc w:val="both"/>
        <w:rPr>
          <w:rFonts w:ascii="Arial" w:hAnsi="Arial" w:cs="Arial"/>
          <w:sz w:val="28"/>
        </w:rPr>
      </w:pPr>
    </w:p>
    <w:p w:rsidR="008255E4" w:rsidRDefault="00301003">
      <w:pPr>
        <w:jc w:val="both"/>
        <w:rPr>
          <w:rFonts w:ascii="Arial" w:hAnsi="Arial" w:cs="Arial"/>
        </w:rPr>
      </w:pPr>
      <w:r>
        <w:rPr>
          <w:rFonts w:ascii="Arial" w:hAnsi="Arial" w:cs="Arial"/>
          <w:sz w:val="28"/>
        </w:rPr>
        <w:t xml:space="preserve">datum: ………………… </w:t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  <w:t>podpis: …………..……</w:t>
      </w:r>
      <w:r>
        <w:rPr>
          <w:rFonts w:ascii="Arial" w:hAnsi="Arial" w:cs="Arial"/>
        </w:rPr>
        <w:tab/>
      </w:r>
    </w:p>
    <w:p w:rsidR="008255E4" w:rsidRDefault="008255E4">
      <w:pPr>
        <w:jc w:val="both"/>
        <w:rPr>
          <w:b/>
        </w:rPr>
      </w:pPr>
    </w:p>
    <w:p w:rsidR="008255E4" w:rsidRDefault="00301003">
      <w:pPr>
        <w:pStyle w:val="Default"/>
        <w:rPr>
          <w:rFonts w:ascii="Arial" w:hAnsi="Arial" w:cs="Arial"/>
          <w:b/>
          <w:color w:val="auto"/>
          <w:sz w:val="28"/>
          <w:lang w:val="cs-CZ" w:eastAsia="ar-SA"/>
        </w:rPr>
      </w:pPr>
      <w:r>
        <w:rPr>
          <w:rFonts w:ascii="Arial" w:hAnsi="Arial" w:cs="Arial"/>
          <w:b/>
          <w:color w:val="auto"/>
          <w:sz w:val="28"/>
          <w:lang w:val="cs-CZ" w:eastAsia="ar-SA"/>
        </w:rPr>
        <w:t>Vysvětlivky:</w:t>
      </w:r>
    </w:p>
    <w:p w:rsidR="008255E4" w:rsidRDefault="008255E4">
      <w:pPr>
        <w:pStyle w:val="Default"/>
        <w:rPr>
          <w:rFonts w:ascii="Arial" w:hAnsi="Arial" w:cs="Arial"/>
          <w:b/>
          <w:sz w:val="20"/>
          <w:szCs w:val="20"/>
        </w:rPr>
      </w:pPr>
    </w:p>
    <w:p w:rsidR="008255E4" w:rsidRDefault="00301003">
      <w:pPr>
        <w:pStyle w:val="Default"/>
      </w:pPr>
      <w:r>
        <w:rPr>
          <w:rFonts w:ascii="Arial" w:hAnsi="Arial" w:cs="Arial"/>
          <w:b/>
          <w:sz w:val="20"/>
          <w:szCs w:val="20"/>
        </w:rPr>
        <w:t xml:space="preserve">* </w:t>
      </w:r>
      <w:r>
        <w:rPr>
          <w:rFonts w:ascii="Arial" w:hAnsi="Arial" w:cs="Arial"/>
          <w:b/>
          <w:color w:val="auto"/>
          <w:sz w:val="20"/>
          <w:szCs w:val="20"/>
          <w:lang w:val="cs-CZ" w:eastAsia="cs-CZ"/>
        </w:rPr>
        <w:t>Do 15 let</w:t>
      </w:r>
    </w:p>
    <w:p w:rsidR="008255E4" w:rsidRDefault="00301003">
      <w:pPr>
        <w:pStyle w:val="Default"/>
      </w:pPr>
      <w:r>
        <w:rPr>
          <w:rFonts w:ascii="Arial" w:hAnsi="Arial" w:cs="Arial"/>
          <w:b/>
          <w:sz w:val="20"/>
          <w:szCs w:val="20"/>
        </w:rPr>
        <w:t>**</w:t>
      </w:r>
      <w:r>
        <w:rPr>
          <w:rFonts w:ascii="Arial" w:hAnsi="Arial" w:cs="Arial"/>
          <w:b/>
          <w:bCs/>
          <w:sz w:val="20"/>
          <w:szCs w:val="20"/>
        </w:rPr>
        <w:t>Podmínky zpracování osobních údajů</w:t>
      </w:r>
    </w:p>
    <w:p w:rsidR="008255E4" w:rsidRDefault="00301003" w:rsidP="0042444E">
      <w:pPr>
        <w:pStyle w:val="Zkladntext"/>
        <w:jc w:val="both"/>
        <w:rPr>
          <w:rFonts w:ascii="Arial" w:hAnsi="Arial"/>
          <w:sz w:val="22"/>
          <w:szCs w:val="22"/>
        </w:rPr>
      </w:pPr>
      <w:bookmarkStart w:id="0" w:name="docs-internal-guid-c0b07ba6-7d11-0d3d-07"/>
      <w:bookmarkEnd w:id="0"/>
      <w:r>
        <w:rPr>
          <w:rFonts w:ascii="Arial" w:hAnsi="Arial"/>
          <w:sz w:val="22"/>
          <w:szCs w:val="22"/>
          <w:lang w:eastAsia="en-US"/>
        </w:rPr>
        <w:t xml:space="preserve">Osobní údaje jsou poskytovány správcům </w:t>
      </w:r>
      <w:r>
        <w:rPr>
          <w:rFonts w:ascii="Arial" w:hAnsi="Arial"/>
          <w:sz w:val="22"/>
          <w:szCs w:val="22"/>
          <w:lang w:eastAsia="en-US"/>
        </w:rPr>
        <w:t>osobních údajů, jimiž jsou Hnutí Brontosaurus (HB) a shora uvedený pobočný spolek HB. Účelem zpracování osobních údajů je zajištění činnosti HB, evidence členů, jejich kontaktování za účelem poskytování informací o činnosti HB a za účelem splnění povinnost</w:t>
      </w:r>
      <w:r>
        <w:rPr>
          <w:rFonts w:ascii="Arial" w:hAnsi="Arial"/>
          <w:sz w:val="22"/>
          <w:szCs w:val="22"/>
          <w:lang w:eastAsia="en-US"/>
        </w:rPr>
        <w:t>í vyplývajících z právních předpisů a stanovených podmínek pro poskytnutí finanční aj. podpory, popřípadě další účely specifikované v níže uvedených podmínkách.</w:t>
      </w:r>
    </w:p>
    <w:p w:rsidR="008255E4" w:rsidRDefault="00301003" w:rsidP="0042444E">
      <w:pPr>
        <w:pStyle w:val="Zkladntext"/>
        <w:jc w:val="both"/>
      </w:pPr>
      <w:r>
        <w:rPr>
          <w:rFonts w:ascii="Arial" w:hAnsi="Arial"/>
          <w:sz w:val="22"/>
          <w:szCs w:val="22"/>
        </w:rPr>
        <w:t>Podrobné informace o správcích osobních údajů, účelech a způsobu jejich zpracování a o vašich p</w:t>
      </w:r>
      <w:r>
        <w:rPr>
          <w:rFonts w:ascii="Arial" w:hAnsi="Arial"/>
          <w:sz w:val="22"/>
          <w:szCs w:val="22"/>
        </w:rPr>
        <w:t xml:space="preserve">rávech, které může vůči zpracovateli vznést, lze najít na internetové adrese </w:t>
      </w:r>
      <w:hyperlink r:id="rId9">
        <w:r>
          <w:rPr>
            <w:rStyle w:val="Internetovodkaz"/>
            <w:rFonts w:ascii="Arial" w:hAnsi="Arial"/>
            <w:sz w:val="22"/>
            <w:szCs w:val="22"/>
          </w:rPr>
          <w:t>http://www.brontosaurus.cz/osobni-udaje</w:t>
        </w:r>
      </w:hyperlink>
      <w:r>
        <w:rPr>
          <w:rFonts w:ascii="Arial" w:hAnsi="Arial"/>
          <w:sz w:val="22"/>
          <w:szCs w:val="22"/>
        </w:rPr>
        <w:t xml:space="preserve"> popř. budou na vyžádání poskytnuty při podpisu přihlášky.</w:t>
      </w:r>
    </w:p>
    <w:p w:rsidR="008255E4" w:rsidRDefault="00301003" w:rsidP="0042444E">
      <w:pPr>
        <w:pStyle w:val="Zkladn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lastRenderedPageBreak/>
        <w:t xml:space="preserve">Svým podpisem níže </w:t>
      </w:r>
      <w:r>
        <w:rPr>
          <w:rFonts w:ascii="Arial" w:hAnsi="Arial"/>
          <w:sz w:val="22"/>
          <w:szCs w:val="22"/>
        </w:rPr>
        <w:t>stvrzuji, že jsem se seznámil s podmínkami zpracování svých osobních údajů. Dále stvrzuji, že jsem uvedené osobní údaje poskytl jakožto oprávněný zákonný zástupce osoby mladší 15 let.</w:t>
      </w:r>
    </w:p>
    <w:p w:rsidR="008255E4" w:rsidRDefault="00301003" w:rsidP="0042444E">
      <w:pPr>
        <w:pStyle w:val="Zkladntext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Svým podpisem uděluji za shora uvedené dítě souhlas s tím, aby fotografi</w:t>
      </w:r>
      <w:r>
        <w:rPr>
          <w:rFonts w:ascii="Arial" w:hAnsi="Arial"/>
          <w:sz w:val="22"/>
          <w:szCs w:val="22"/>
        </w:rPr>
        <w:t>e, videozáznam či zvukový záznam akce pořádané některým ze správců, na němž je zachycena podobizna nebo jiné projevy osobní povahy dítěte při činnosti v rámci Hnutí Brontosaurus, mohly být použity za účelem dokumentace a propagace činnosti správců osobních</w:t>
      </w:r>
      <w:r>
        <w:rPr>
          <w:rFonts w:ascii="Arial" w:hAnsi="Arial"/>
          <w:sz w:val="22"/>
          <w:szCs w:val="22"/>
        </w:rPr>
        <w:t xml:space="preserve"> údajů. Tento souhlas je kdykoli odvolatelný způsobem uvedeným ve shora odkazovaných podmínkách zpracování osobních údajů.</w:t>
      </w:r>
    </w:p>
    <w:p w:rsidR="008255E4" w:rsidRDefault="00301003" w:rsidP="0042444E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b/>
          <w:sz w:val="20"/>
          <w:szCs w:val="20"/>
        </w:rPr>
        <w:t>***</w:t>
      </w:r>
      <w:r>
        <w:rPr>
          <w:rFonts w:ascii="Arial" w:hAnsi="Arial" w:cs="Arial"/>
          <w:b/>
          <w:color w:val="auto"/>
          <w:sz w:val="20"/>
          <w:szCs w:val="20"/>
          <w:lang w:val="cs-CZ" w:eastAsia="cs-CZ"/>
        </w:rPr>
        <w:t>Programové cíle Hnutí Brontosaurus</w:t>
      </w:r>
    </w:p>
    <w:p w:rsidR="008255E4" w:rsidRDefault="00301003" w:rsidP="0042444E">
      <w:pPr>
        <w:pStyle w:val="Default"/>
        <w:numPr>
          <w:ilvl w:val="0"/>
          <w:numId w:val="1"/>
        </w:numPr>
        <w:spacing w:after="196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Vychovávat sebe i druhé prací, vlastním příkladem, hrou i bezprostředním kontaktem 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s 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přírod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ou k zodpovědnému přístupu k 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životu a planetě. Chránit přírodu a hledat cesty k souladu mezi ní a člověkem. Pečovat o kulturní a historické dědictví a rozvíjet jeho odkaz dnešku.</w:t>
      </w:r>
    </w:p>
    <w:p w:rsidR="008255E4" w:rsidRDefault="00301003" w:rsidP="0042444E">
      <w:pPr>
        <w:pStyle w:val="Default"/>
        <w:numPr>
          <w:ilvl w:val="0"/>
          <w:numId w:val="1"/>
        </w:numPr>
        <w:spacing w:after="196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color w:val="auto"/>
          <w:sz w:val="20"/>
          <w:szCs w:val="20"/>
          <w:lang w:val="cs-CZ" w:eastAsia="cs-CZ"/>
        </w:rPr>
        <w:t>Zajíma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t se o problémy společnosti a s </w:t>
      </w:r>
      <w:bookmarkStart w:id="1" w:name="_GoBack"/>
      <w:bookmarkEnd w:id="1"/>
      <w:r>
        <w:rPr>
          <w:rFonts w:ascii="Arial" w:hAnsi="Arial" w:cs="Arial"/>
          <w:color w:val="auto"/>
          <w:sz w:val="20"/>
          <w:szCs w:val="20"/>
          <w:lang w:val="cs-CZ" w:eastAsia="cs-CZ"/>
        </w:rPr>
        <w:t>ohledem na dlouhodobá hlediska a náz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ory druhých lidí hledat jejich řešení. Podporovat zdravé snahy usilující o odklon od konzumního způsobu života.</w:t>
      </w:r>
    </w:p>
    <w:p w:rsidR="008255E4" w:rsidRDefault="00301003" w:rsidP="0042444E">
      <w:pPr>
        <w:pStyle w:val="Default"/>
        <w:numPr>
          <w:ilvl w:val="0"/>
          <w:numId w:val="1"/>
        </w:numPr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color w:val="auto"/>
          <w:sz w:val="20"/>
          <w:szCs w:val="20"/>
          <w:lang w:val="cs-CZ" w:eastAsia="cs-CZ"/>
        </w:rPr>
        <w:t>Dávat si navzájem radost. V tomto duchu pořádat nápadité pracovní a zážitkové akce. Pomáhat zejména mladým lidem vytvářet kolektivy umožňujíc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í pocit sounáležitosti, uznání a seberealizace.</w:t>
      </w:r>
    </w:p>
    <w:p w:rsidR="008255E4" w:rsidRDefault="008255E4" w:rsidP="0042444E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</w:p>
    <w:p w:rsidR="008255E4" w:rsidRDefault="00301003" w:rsidP="0042444E">
      <w:pPr>
        <w:pStyle w:val="Default"/>
        <w:jc w:val="both"/>
        <w:rPr>
          <w:rFonts w:ascii="Arial" w:hAnsi="Arial" w:cs="Arial"/>
          <w:color w:val="auto"/>
          <w:sz w:val="20"/>
          <w:szCs w:val="20"/>
          <w:lang w:val="cs-CZ" w:eastAsia="cs-CZ"/>
        </w:rPr>
      </w:pPr>
      <w:r>
        <w:rPr>
          <w:rFonts w:ascii="Arial" w:hAnsi="Arial" w:cs="Arial"/>
          <w:sz w:val="20"/>
          <w:szCs w:val="20"/>
        </w:rPr>
        <w:t>***</w:t>
      </w:r>
      <w:r>
        <w:rPr>
          <w:rFonts w:ascii="Arial" w:hAnsi="Arial" w:cs="Arial"/>
          <w:b/>
          <w:sz w:val="20"/>
          <w:szCs w:val="20"/>
        </w:rPr>
        <w:t>*</w:t>
      </w:r>
      <w:r>
        <w:rPr>
          <w:rFonts w:ascii="Arial" w:hAnsi="Arial" w:cs="Arial"/>
          <w:b/>
          <w:color w:val="auto"/>
          <w:sz w:val="20"/>
          <w:szCs w:val="20"/>
          <w:lang w:val="cs-CZ" w:eastAsia="cs-CZ"/>
        </w:rPr>
        <w:t>Výše členských příspěvků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: min.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150 Kč děti do15 let,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 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min.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10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0 Kč mladí lidé 15 až 26 let (včetně), min.  350 Kč nad 26 let, min. 3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>50 Kč rod</w:t>
      </w:r>
      <w:r w:rsidR="0042444E">
        <w:rPr>
          <w:rFonts w:ascii="Arial" w:hAnsi="Arial" w:cs="Arial"/>
          <w:color w:val="auto"/>
          <w:sz w:val="20"/>
          <w:szCs w:val="20"/>
          <w:lang w:val="cs-CZ" w:eastAsia="cs-CZ"/>
        </w:rPr>
        <w:t>inné členství základní člen + 25</w:t>
      </w:r>
      <w:r>
        <w:rPr>
          <w:rFonts w:ascii="Arial" w:hAnsi="Arial" w:cs="Arial"/>
          <w:color w:val="auto"/>
          <w:sz w:val="20"/>
          <w:szCs w:val="20"/>
          <w:lang w:val="cs-CZ" w:eastAsia="cs-CZ"/>
        </w:rPr>
        <w:t xml:space="preserve"> Kč rodinné členství u dalších členů rodiny.</w:t>
      </w:r>
    </w:p>
    <w:p w:rsidR="008255E4" w:rsidRDefault="008255E4"/>
    <w:p w:rsidR="008255E4" w:rsidRDefault="00301003">
      <w:pPr>
        <w:pStyle w:val="Default"/>
        <w:jc w:val="center"/>
      </w:pPr>
      <w:hyperlink r:id="rId10">
        <w:r>
          <w:rPr>
            <w:rStyle w:val="Internetovodkaz"/>
            <w:rFonts w:ascii="Arial" w:hAnsi="Arial" w:cs="Arial"/>
            <w:b/>
            <w:sz w:val="28"/>
            <w:lang w:val="cs-CZ" w:eastAsia="ar-SA"/>
          </w:rPr>
          <w:t>www.brontosaurus.cz</w:t>
        </w:r>
      </w:hyperlink>
    </w:p>
    <w:p w:rsidR="008255E4" w:rsidRDefault="00301003">
      <w:pPr>
        <w:pStyle w:val="Default"/>
        <w:jc w:val="center"/>
      </w:pPr>
      <w:r>
        <w:rPr>
          <w:rFonts w:ascii="Arial" w:hAnsi="Arial" w:cs="Arial"/>
          <w:b/>
          <w:color w:val="auto"/>
          <w:sz w:val="28"/>
          <w:lang w:val="cs-CZ" w:eastAsia="ar-SA"/>
        </w:rPr>
        <w:t>brdo.brontosaurus.cz</w:t>
      </w:r>
    </w:p>
    <w:sectPr w:rsidR="008255E4">
      <w:footerReference w:type="default" r:id="rId11"/>
      <w:pgSz w:w="11906" w:h="16838"/>
      <w:pgMar w:top="1440" w:right="1268" w:bottom="1440" w:left="993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003" w:rsidRDefault="00301003">
      <w:r>
        <w:separator/>
      </w:r>
    </w:p>
  </w:endnote>
  <w:endnote w:type="continuationSeparator" w:id="0">
    <w:p w:rsidR="00301003" w:rsidRDefault="0030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5E4" w:rsidRDefault="00301003">
    <w:pPr>
      <w:pStyle w:val="Zpat"/>
      <w:ind w:right="360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4" behindDoc="1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9375" cy="174625"/>
              <wp:effectExtent l="0" t="0" r="0" b="0"/>
              <wp:wrapSquare wrapText="largest"/>
              <wp:docPr id="2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4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8255E4" w:rsidRDefault="00301003">
                          <w:pPr>
                            <w:pStyle w:val="Zpat"/>
                          </w:pPr>
                          <w:r>
                            <w:rPr>
                              <w:rStyle w:val="slostrnk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</w:rPr>
                            <w:instrText>PAGE</w:instrText>
                          </w:r>
                          <w:r>
                            <w:rPr>
                              <w:rStyle w:val="slostrnky"/>
                            </w:rPr>
                            <w:fldChar w:fldCharType="separate"/>
                          </w:r>
                          <w:r w:rsidR="0042444E">
                            <w:rPr>
                              <w:rStyle w:val="slostrnky"/>
                              <w:noProof/>
                            </w:rPr>
                            <w:t>1</w:t>
                          </w:r>
                          <w:r>
                            <w:rPr>
                              <w:rStyle w:val="slostrnky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Rámec1" o:spid="_x0000_s1026" style="position:absolute;margin-left:-44.95pt;margin-top:.05pt;width:6.25pt;height:13.75pt;z-index:-50331647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" filled="f" stroked="f">
              <v:textbox style="mso-fit-shape-to-text:t" inset="0,0,0,0">
                <w:txbxContent>
                  <w:p w:rsidR="008255E4" w:rsidRDefault="00301003">
                    <w:pPr>
                      <w:pStyle w:val="Zpat"/>
                    </w:pPr>
                    <w:r>
                      <w:rPr>
                        <w:rStyle w:val="slostrnky"/>
                        <w:color w:val="000000"/>
                      </w:rPr>
                      <w:fldChar w:fldCharType="begin"/>
                    </w:r>
                    <w:r>
                      <w:rPr>
                        <w:rStyle w:val="slostrnky"/>
                      </w:rPr>
                      <w:instrText>PAGE</w:instrText>
                    </w:r>
                    <w:r>
                      <w:rPr>
                        <w:rStyle w:val="slostrnky"/>
                      </w:rPr>
                      <w:fldChar w:fldCharType="separate"/>
                    </w:r>
                    <w:r w:rsidR="0042444E">
                      <w:rPr>
                        <w:rStyle w:val="slostrnky"/>
                        <w:noProof/>
                      </w:rPr>
                      <w:t>1</w:t>
                    </w:r>
                    <w:r>
                      <w:rPr>
                        <w:rStyle w:val="slostrnky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003" w:rsidRDefault="00301003">
      <w:r>
        <w:separator/>
      </w:r>
    </w:p>
  </w:footnote>
  <w:footnote w:type="continuationSeparator" w:id="0">
    <w:p w:rsidR="00301003" w:rsidRDefault="003010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1FF"/>
    <w:multiLevelType w:val="hybridMultilevel"/>
    <w:tmpl w:val="90F8FD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5E4"/>
    <w:rsid w:val="00301003"/>
    <w:rsid w:val="0042444E"/>
    <w:rsid w:val="0082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D8"/>
    <w:pPr>
      <w:suppressAutoHyphens/>
    </w:pPr>
    <w:rPr>
      <w:rFonts w:ascii="Times New Roman" w:eastAsia="Times New Roman" w:hAnsi="Times New Roman" w:cs="Times New Roman"/>
      <w:sz w:val="24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FB5AD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B5AD8"/>
    <w:rPr>
      <w:rFonts w:ascii="Times New Roman" w:eastAsia="Times New Roman" w:hAnsi="Times New Roman" w:cs="Times New Roman"/>
      <w:b/>
      <w:bCs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FB5AD8"/>
    <w:rPr>
      <w:rFonts w:ascii="Times New Roman" w:eastAsia="Times New Roman" w:hAnsi="Times New Roman" w:cs="Times New Roman"/>
      <w:lang w:val="cs-CZ"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D5D1B"/>
    <w:rPr>
      <w:rFonts w:ascii="Lucida Grande" w:eastAsia="Times New Roman" w:hAnsi="Lucida Grande" w:cs="Times New Roman"/>
      <w:sz w:val="18"/>
      <w:szCs w:val="18"/>
      <w:lang w:val="cs-CZ"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D5D1B"/>
    <w:rPr>
      <w:rFonts w:ascii="Times New Roman" w:eastAsia="Times New Roman" w:hAnsi="Times New Roman" w:cs="Times New Roman"/>
      <w:lang w:val="cs-CZ" w:eastAsia="ar-SA"/>
    </w:rPr>
  </w:style>
  <w:style w:type="character" w:styleId="slostrnky">
    <w:name w:val="page number"/>
    <w:basedOn w:val="Standardnpsmoodstavce"/>
    <w:uiPriority w:val="99"/>
    <w:semiHidden/>
    <w:unhideWhenUsed/>
    <w:qFormat/>
    <w:rsid w:val="000D5D1B"/>
  </w:style>
  <w:style w:type="character" w:customStyle="1" w:styleId="Internetovodkaz">
    <w:name w:val="Internetový odkaz"/>
    <w:basedOn w:val="Standardnpsmoodstavce"/>
    <w:uiPriority w:val="99"/>
    <w:unhideWhenUsed/>
    <w:rsid w:val="000D5D1B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 w:cs="Arial"/>
      <w:b/>
      <w:sz w:val="28"/>
      <w:lang w:val="cs-CZ" w:eastAsia="ar-S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3">
    <w:name w:val="ListLabel 3"/>
    <w:qFormat/>
    <w:rPr>
      <w:rFonts w:ascii="Arial" w:hAnsi="Arial" w:cs="Arial"/>
      <w:b/>
      <w:sz w:val="28"/>
      <w:lang w:val="cs-CZ" w:eastAsia="ar-SA"/>
    </w:rPr>
  </w:style>
  <w:style w:type="character" w:customStyle="1" w:styleId="ListLabel4">
    <w:name w:val="ListLabel 4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5">
    <w:name w:val="ListLabel 5"/>
    <w:qFormat/>
    <w:rPr>
      <w:rFonts w:ascii="Arial" w:hAnsi="Arial" w:cs="Arial"/>
      <w:b/>
      <w:sz w:val="28"/>
      <w:lang w:val="cs-CZ" w:eastAsia="ar-SA"/>
    </w:rPr>
  </w:style>
  <w:style w:type="character" w:customStyle="1" w:styleId="ListLabel6">
    <w:name w:val="ListLabel 6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7">
    <w:name w:val="ListLabel 7"/>
    <w:qFormat/>
    <w:rPr>
      <w:rFonts w:ascii="Arial" w:hAnsi="Arial" w:cs="Arial"/>
      <w:b/>
      <w:sz w:val="28"/>
      <w:lang w:val="cs-CZ" w:eastAsia="ar-SA"/>
    </w:rPr>
  </w:style>
  <w:style w:type="character" w:customStyle="1" w:styleId="ListLabel8">
    <w:name w:val="ListLabel 8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9">
    <w:name w:val="ListLabel 9"/>
    <w:qFormat/>
    <w:rPr>
      <w:rFonts w:ascii="Arial" w:hAnsi="Arial" w:cs="Arial"/>
      <w:b/>
      <w:sz w:val="28"/>
      <w:lang w:val="cs-CZ"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Zkladntext">
    <w:name w:val="Body Text"/>
    <w:basedOn w:val="Normln"/>
    <w:link w:val="ZkladntextChar"/>
    <w:rsid w:val="00FB5AD8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customStyle="1" w:styleId="Default">
    <w:name w:val="Default"/>
    <w:qFormat/>
    <w:rsid w:val="00FB5AD8"/>
    <w:pPr>
      <w:widowControl w:val="0"/>
    </w:pPr>
    <w:rPr>
      <w:rFonts w:ascii="MS Mincho" w:eastAsia="Times New Roman" w:hAnsi="MS Mincho" w:cs="MS Mincho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5D1B"/>
    <w:rPr>
      <w:rFonts w:ascii="Lucida Grande" w:hAnsi="Lucida Grand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D5D1B"/>
    <w:pPr>
      <w:tabs>
        <w:tab w:val="center" w:pos="4320"/>
        <w:tab w:val="right" w:pos="8640"/>
      </w:tabs>
    </w:pPr>
  </w:style>
  <w:style w:type="paragraph" w:customStyle="1" w:styleId="Obsahrmce">
    <w:name w:val="Obsah rámce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5AD8"/>
    <w:pPr>
      <w:suppressAutoHyphens/>
    </w:pPr>
    <w:rPr>
      <w:rFonts w:ascii="Times New Roman" w:eastAsia="Times New Roman" w:hAnsi="Times New Roman" w:cs="Times New Roman"/>
      <w:sz w:val="24"/>
      <w:lang w:val="cs-CZ" w:eastAsia="ar-SA"/>
    </w:rPr>
  </w:style>
  <w:style w:type="paragraph" w:styleId="Nadpis1">
    <w:name w:val="heading 1"/>
    <w:basedOn w:val="Normln"/>
    <w:next w:val="Normln"/>
    <w:link w:val="Nadpis1Char"/>
    <w:qFormat/>
    <w:rsid w:val="00FB5AD8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FB5AD8"/>
    <w:rPr>
      <w:rFonts w:ascii="Times New Roman" w:eastAsia="Times New Roman" w:hAnsi="Times New Roman" w:cs="Times New Roman"/>
      <w:b/>
      <w:bCs/>
      <w:lang w:val="cs-CZ"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FB5AD8"/>
    <w:rPr>
      <w:rFonts w:ascii="Times New Roman" w:eastAsia="Times New Roman" w:hAnsi="Times New Roman" w:cs="Times New Roman"/>
      <w:lang w:val="cs-CZ" w:eastAsia="ar-SA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D5D1B"/>
    <w:rPr>
      <w:rFonts w:ascii="Lucida Grande" w:eastAsia="Times New Roman" w:hAnsi="Lucida Grande" w:cs="Times New Roman"/>
      <w:sz w:val="18"/>
      <w:szCs w:val="18"/>
      <w:lang w:val="cs-CZ" w:eastAsia="ar-SA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D5D1B"/>
    <w:rPr>
      <w:rFonts w:ascii="Times New Roman" w:eastAsia="Times New Roman" w:hAnsi="Times New Roman" w:cs="Times New Roman"/>
      <w:lang w:val="cs-CZ" w:eastAsia="ar-SA"/>
    </w:rPr>
  </w:style>
  <w:style w:type="character" w:styleId="slostrnky">
    <w:name w:val="page number"/>
    <w:basedOn w:val="Standardnpsmoodstavce"/>
    <w:uiPriority w:val="99"/>
    <w:semiHidden/>
    <w:unhideWhenUsed/>
    <w:qFormat/>
    <w:rsid w:val="000D5D1B"/>
  </w:style>
  <w:style w:type="character" w:customStyle="1" w:styleId="Internetovodkaz">
    <w:name w:val="Internetový odkaz"/>
    <w:basedOn w:val="Standardnpsmoodstavce"/>
    <w:uiPriority w:val="99"/>
    <w:unhideWhenUsed/>
    <w:rsid w:val="000D5D1B"/>
    <w:rPr>
      <w:color w:val="0000FF" w:themeColor="hyperlink"/>
      <w:u w:val="single"/>
    </w:rPr>
  </w:style>
  <w:style w:type="character" w:customStyle="1" w:styleId="ListLabel1">
    <w:name w:val="ListLabel 1"/>
    <w:qFormat/>
    <w:rPr>
      <w:rFonts w:ascii="Arial" w:hAnsi="Arial" w:cs="Arial"/>
      <w:b/>
      <w:sz w:val="28"/>
      <w:lang w:val="cs-CZ" w:eastAsia="ar-SA"/>
    </w:rPr>
  </w:style>
  <w:style w:type="character" w:customStyle="1" w:styleId="Odrky">
    <w:name w:val="Odrážky"/>
    <w:qFormat/>
    <w:rPr>
      <w:rFonts w:ascii="OpenSymbol" w:eastAsia="OpenSymbol" w:hAnsi="OpenSymbol" w:cs="OpenSymbol"/>
    </w:rPr>
  </w:style>
  <w:style w:type="character" w:customStyle="1" w:styleId="ListLabel2">
    <w:name w:val="ListLabel 2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3">
    <w:name w:val="ListLabel 3"/>
    <w:qFormat/>
    <w:rPr>
      <w:rFonts w:ascii="Arial" w:hAnsi="Arial" w:cs="Arial"/>
      <w:b/>
      <w:sz w:val="28"/>
      <w:lang w:val="cs-CZ" w:eastAsia="ar-SA"/>
    </w:rPr>
  </w:style>
  <w:style w:type="character" w:customStyle="1" w:styleId="ListLabel4">
    <w:name w:val="ListLabel 4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5">
    <w:name w:val="ListLabel 5"/>
    <w:qFormat/>
    <w:rPr>
      <w:rFonts w:ascii="Arial" w:hAnsi="Arial" w:cs="Arial"/>
      <w:b/>
      <w:sz w:val="28"/>
      <w:lang w:val="cs-CZ" w:eastAsia="ar-SA"/>
    </w:rPr>
  </w:style>
  <w:style w:type="character" w:customStyle="1" w:styleId="ListLabel6">
    <w:name w:val="ListLabel 6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7">
    <w:name w:val="ListLabel 7"/>
    <w:qFormat/>
    <w:rPr>
      <w:rFonts w:ascii="Arial" w:hAnsi="Arial" w:cs="Arial"/>
      <w:b/>
      <w:sz w:val="28"/>
      <w:lang w:val="cs-CZ" w:eastAsia="ar-SA"/>
    </w:rPr>
  </w:style>
  <w:style w:type="character" w:customStyle="1" w:styleId="ListLabel8">
    <w:name w:val="ListLabel 8"/>
    <w:qFormat/>
    <w:rPr>
      <w:rFonts w:ascii="Arial" w:hAnsi="Arial" w:cs="Arial"/>
      <w:b w:val="0"/>
      <w:bCs w:val="0"/>
      <w:i w:val="0"/>
      <w:caps w:val="0"/>
      <w:smallCaps w:val="0"/>
      <w:strike w:val="0"/>
      <w:dstrike w:val="0"/>
      <w:color w:val="1155CC"/>
      <w:sz w:val="20"/>
      <w:szCs w:val="20"/>
      <w:u w:val="single"/>
    </w:rPr>
  </w:style>
  <w:style w:type="character" w:customStyle="1" w:styleId="ListLabel9">
    <w:name w:val="ListLabel 9"/>
    <w:qFormat/>
    <w:rPr>
      <w:rFonts w:ascii="Arial" w:hAnsi="Arial" w:cs="Arial"/>
      <w:b/>
      <w:sz w:val="28"/>
      <w:lang w:val="cs-CZ" w:eastAsia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Lucida Sans Unicode" w:hAnsi="Liberation Sans" w:cs="Lohit Hindi"/>
      <w:sz w:val="28"/>
      <w:szCs w:val="28"/>
    </w:rPr>
  </w:style>
  <w:style w:type="paragraph" w:styleId="Zkladntext">
    <w:name w:val="Body Text"/>
    <w:basedOn w:val="Normln"/>
    <w:link w:val="ZkladntextChar"/>
    <w:rsid w:val="00FB5AD8"/>
    <w:pPr>
      <w:spacing w:after="120"/>
    </w:pPr>
  </w:style>
  <w:style w:type="paragraph" w:styleId="Seznam">
    <w:name w:val="List"/>
    <w:basedOn w:val="Zkladntext"/>
    <w:rPr>
      <w:rFonts w:cs="Lohit Hind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Hindi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ohit Hindi"/>
    </w:rPr>
  </w:style>
  <w:style w:type="paragraph" w:customStyle="1" w:styleId="Default">
    <w:name w:val="Default"/>
    <w:qFormat/>
    <w:rsid w:val="00FB5AD8"/>
    <w:pPr>
      <w:widowControl w:val="0"/>
    </w:pPr>
    <w:rPr>
      <w:rFonts w:ascii="MS Mincho" w:eastAsia="Times New Roman" w:hAnsi="MS Mincho" w:cs="MS Mincho"/>
      <w:color w:val="000000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5D1B"/>
    <w:rPr>
      <w:rFonts w:ascii="Lucida Grande" w:hAnsi="Lucida Grande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0D5D1B"/>
    <w:pPr>
      <w:tabs>
        <w:tab w:val="center" w:pos="4320"/>
        <w:tab w:val="right" w:pos="8640"/>
      </w:tabs>
    </w:p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brontosaurus.c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ontosaurus.cz/osobni-uda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Dalimil Toman</dc:creator>
  <cp:lastModifiedBy>Eva Pavlíková</cp:lastModifiedBy>
  <cp:revision>2</cp:revision>
  <dcterms:created xsi:type="dcterms:W3CDTF">2019-02-11T03:10:00Z</dcterms:created>
  <dcterms:modified xsi:type="dcterms:W3CDTF">2019-02-11T03:10:00Z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